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B" w:rsidRDefault="00950A6B" w:rsidP="00522121">
      <w:pPr>
        <w:jc w:val="both"/>
        <w:rPr>
          <w:lang w:val="es-HN"/>
        </w:rPr>
      </w:pPr>
    </w:p>
    <w:p w:rsidR="007C7A40" w:rsidRDefault="007C7A40" w:rsidP="00522121">
      <w:pPr>
        <w:jc w:val="both"/>
        <w:rPr>
          <w:lang w:val="es-HN"/>
        </w:rPr>
      </w:pPr>
    </w:p>
    <w:p w:rsidR="007C7A40" w:rsidRPr="005B3835" w:rsidRDefault="007C7A40" w:rsidP="00522121">
      <w:pPr>
        <w:jc w:val="both"/>
        <w:rPr>
          <w:lang w:val="es-HN"/>
        </w:rPr>
      </w:pPr>
      <w:bookmarkStart w:id="0" w:name="_GoBack"/>
      <w:bookmarkEnd w:id="0"/>
    </w:p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078"/>
        <w:gridCol w:w="82"/>
        <w:gridCol w:w="2100"/>
        <w:gridCol w:w="160"/>
        <w:gridCol w:w="1000"/>
        <w:gridCol w:w="1160"/>
      </w:tblGrid>
      <w:tr w:rsidR="00A0710A" w:rsidRPr="00E503C4" w:rsidTr="00682F74">
        <w:trPr>
          <w:gridAfter w:val="5"/>
          <w:wAfter w:w="4502" w:type="dxa"/>
          <w:trHeight w:val="675"/>
        </w:trPr>
        <w:tc>
          <w:tcPr>
            <w:tcW w:w="9938" w:type="dxa"/>
            <w:gridSpan w:val="4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A0710A" w:rsidRPr="00A0710A" w:rsidRDefault="002C147C" w:rsidP="002C147C">
            <w:pPr>
              <w:pStyle w:val="Prrafodelista"/>
              <w:ind w:left="765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A0710A" w:rsidRPr="00CC0230">
              <w:rPr>
                <w:rFonts w:ascii="Calibri" w:eastAsia="Calibri" w:hAnsi="Calibri"/>
                <w:b/>
                <w:i/>
                <w:sz w:val="22"/>
                <w:szCs w:val="22"/>
              </w:rPr>
              <w:t>REGISTRO EXPERIMENTAL</w:t>
            </w:r>
            <w:r w:rsidR="00A0710A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DE </w:t>
            </w:r>
            <w:r w:rsidR="00A071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SUSTANCIAS AFINES A PLAGUICIDAS, PLAGUICIDAS MICROBIANOS, PLAGUICIDAS BIOQUÍMICOS, ARTRÓPODOS, PREDADORES, PARÁSITOS Y PARASITOIDES</w:t>
            </w:r>
          </w:p>
        </w:tc>
      </w:tr>
      <w:tr w:rsidR="00A0710A" w:rsidRPr="00E503C4" w:rsidTr="00682F74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A0710A" w:rsidRPr="00E503C4" w:rsidTr="002C147C">
        <w:trPr>
          <w:gridAfter w:val="5"/>
          <w:wAfter w:w="4502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0A" w:rsidRPr="0075111C" w:rsidRDefault="00682F74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VERIFICACIÓN DE CUMPLIMIENTO DE DECRETO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36-98</w:t>
            </w: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Y ACUERDO GUBERNATIVO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87</w:t>
            </w: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0A" w:rsidRPr="005879EB" w:rsidRDefault="00A0710A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A0710A" w:rsidRPr="00E503C4" w:rsidTr="002C147C">
        <w:trPr>
          <w:gridAfter w:val="5"/>
          <w:wAfter w:w="4502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0A" w:rsidRPr="00E503C4" w:rsidRDefault="00A0710A" w:rsidP="00266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0A" w:rsidRPr="00E503C4" w:rsidRDefault="00A0710A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0A" w:rsidRPr="00E503C4" w:rsidRDefault="00A0710A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0A" w:rsidRPr="00E503C4" w:rsidRDefault="00A0710A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682F74" w:rsidRPr="00E503C4" w:rsidTr="002C147C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74" w:rsidRPr="009D6B5B" w:rsidRDefault="00682F74" w:rsidP="002668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82F74" w:rsidRPr="00E503C4" w:rsidTr="00682F74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74" w:rsidRPr="005C73DA" w:rsidRDefault="00682F74" w:rsidP="0026680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74" w:rsidRPr="004320BA" w:rsidRDefault="00682F74" w:rsidP="0026680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682F74" w:rsidRPr="00E503C4" w:rsidTr="00682F74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74" w:rsidRDefault="00682F74" w:rsidP="0026680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F74" w:rsidRPr="005C73DA" w:rsidRDefault="00682F74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B2" w:rsidRDefault="000315B2" w:rsidP="0026680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BB2668" w:rsidRDefault="000315B2" w:rsidP="0026680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7C7188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B2" w:rsidRPr="005C73DA" w:rsidRDefault="000315B2" w:rsidP="002668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0315B2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3118E3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 w:rsidRPr="00F81552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individual por registro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Hoja de Datos de Seguridad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(En i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dioma español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B2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c) Dos (2) fotocopias simples de la factura comercial.</w:t>
            </w:r>
          </w:p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B2" w:rsidRDefault="000315B2" w:rsidP="00266806">
            <w:pPr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0315B2" w:rsidRDefault="000315B2" w:rsidP="0026680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d) </w:t>
            </w:r>
            <w:r>
              <w:rPr>
                <w:rFonts w:ascii="Arial" w:eastAsia="Calibri" w:hAnsi="Arial" w:cs="Arial"/>
                <w:sz w:val="20"/>
                <w:szCs w:val="20"/>
              </w:rPr>
              <w:t>Protocolo de Investigación. (Cuando son pruebas de c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ampo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0315B2" w:rsidRPr="005C73DA" w:rsidRDefault="000315B2" w:rsidP="002668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5C73DA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hRule="exact" w:val="296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B2" w:rsidRPr="00D21463" w:rsidRDefault="000315B2" w:rsidP="0026680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 w:rsidRPr="00D21463">
              <w:rPr>
                <w:rFonts w:ascii="Arial" w:eastAsia="Calibri" w:hAnsi="Arial" w:cs="Arial"/>
                <w:sz w:val="20"/>
                <w:szCs w:val="20"/>
              </w:rPr>
              <w:t>e) Seguro de Caución.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B2" w:rsidRPr="00D21463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D2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B2" w:rsidRPr="00D21463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D2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D21463" w:rsidRDefault="000315B2" w:rsidP="0026680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0315B2" w:rsidRPr="00E503C4" w:rsidTr="00682F74">
        <w:trPr>
          <w:gridAfter w:val="5"/>
          <w:wAfter w:w="4502" w:type="dxa"/>
          <w:trHeight w:hRule="exact" w:val="75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B2" w:rsidRPr="00D21463" w:rsidRDefault="00C25CB0" w:rsidP="0026680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f) </w:t>
            </w:r>
            <w:r w:rsidR="000315B2">
              <w:rPr>
                <w:rFonts w:ascii="Arial" w:eastAsia="Calibri" w:hAnsi="Arial" w:cs="Arial"/>
                <w:sz w:val="20"/>
                <w:szCs w:val="20"/>
              </w:rPr>
              <w:t>Pago correspondiente a emisión de permiso de importación (Cuatro por millar según valor FOB declarado en factura comercial.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B2" w:rsidRPr="00D21463" w:rsidRDefault="000315B2" w:rsidP="0026680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B2" w:rsidRPr="00D21463" w:rsidRDefault="000315B2" w:rsidP="0026680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5B2" w:rsidRPr="001A7473" w:rsidRDefault="000315B2" w:rsidP="0026680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  <w:p w:rsidR="000315B2" w:rsidRPr="001A7473" w:rsidRDefault="000315B2" w:rsidP="0026680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0315B2" w:rsidRPr="00E503C4" w:rsidTr="00682F74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7C" w:rsidRDefault="002C147C" w:rsidP="002C147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C147C" w:rsidRDefault="002C147C" w:rsidP="002C147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:rsidR="002C147C" w:rsidRDefault="002C147C" w:rsidP="002C147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  en folder</w:t>
            </w:r>
            <w:r w:rsidR="00217069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</w:t>
            </w:r>
            <w:r w:rsidR="00217069" w:rsidRPr="00931F4B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y gancho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. Cualquier incumplimiento es motivo de rechazo.</w:t>
            </w:r>
          </w:p>
          <w:p w:rsidR="002C147C" w:rsidRDefault="002C147C" w:rsidP="002C147C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ingresar firmado y sellado por el regente.</w:t>
            </w:r>
          </w:p>
          <w:p w:rsidR="000315B2" w:rsidRPr="00E503C4" w:rsidRDefault="000315B2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315B2" w:rsidRPr="00E503C4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5B2" w:rsidRPr="00E503C4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5B2" w:rsidRDefault="000315B2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0315B2" w:rsidRPr="00E503C4" w:rsidRDefault="000315B2" w:rsidP="00266806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0315B2" w:rsidRPr="00E503C4" w:rsidTr="00682F74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5B2" w:rsidRDefault="000315B2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2C147C" w:rsidRDefault="002C147C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2C147C" w:rsidRDefault="002C147C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2C147C" w:rsidRPr="00E503C4" w:rsidRDefault="002C147C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315B2" w:rsidRPr="00E503C4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5B2" w:rsidRPr="00E503C4" w:rsidRDefault="000315B2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5B2" w:rsidRPr="00E503C4" w:rsidRDefault="000315B2" w:rsidP="0026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0315B2" w:rsidRPr="00E503C4" w:rsidRDefault="000315B2" w:rsidP="00266806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0315B2" w:rsidRPr="00E503C4" w:rsidTr="00682F74">
        <w:trPr>
          <w:gridAfter w:val="6"/>
          <w:wAfter w:w="5580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5B2" w:rsidRDefault="000315B2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0315B2" w:rsidRDefault="000315B2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0315B2" w:rsidRPr="00E503C4" w:rsidRDefault="000315B2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0315B2" w:rsidRPr="00E503C4" w:rsidTr="002C147C">
        <w:trPr>
          <w:gridAfter w:val="6"/>
          <w:wAfter w:w="5580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5B2" w:rsidRPr="00E503C4" w:rsidRDefault="000315B2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0315B2" w:rsidRPr="00E503C4" w:rsidTr="002C147C">
        <w:trPr>
          <w:gridAfter w:val="6"/>
          <w:wAfter w:w="5580" w:type="dxa"/>
          <w:trHeight w:val="6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5B2" w:rsidRPr="00DA7C9C" w:rsidRDefault="000315B2" w:rsidP="0081503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387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5E" w:rsidRDefault="00F1645E" w:rsidP="00C20E29">
      <w:r>
        <w:separator/>
      </w:r>
    </w:p>
  </w:endnote>
  <w:endnote w:type="continuationSeparator" w:id="0">
    <w:p w:rsidR="00F1645E" w:rsidRDefault="00F1645E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4B" w:rsidRDefault="00883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88394B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07FBEDC0" wp14:editId="66DC9213">
          <wp:simplePos x="0" y="0"/>
          <wp:positionH relativeFrom="column">
            <wp:posOffset>-876300</wp:posOffset>
          </wp:positionH>
          <wp:positionV relativeFrom="paragraph">
            <wp:posOffset>-295910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94306" wp14:editId="5CDD31EB">
              <wp:simplePos x="0" y="0"/>
              <wp:positionH relativeFrom="column">
                <wp:posOffset>1028700</wp:posOffset>
              </wp:positionH>
              <wp:positionV relativeFrom="paragraph">
                <wp:posOffset>-229235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88394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894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18.0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Vr+vz98AAAAKAQAADwAAAAAA&#10;AAAAAAAAAAADBQAAZHJzL2Rvd25yZXYueG1sUEsFBgAAAAAEAAQA8wAAAA8GAAAAAA==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88394B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13275B" wp14:editId="2ED9B1DD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40E6B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4B" w:rsidRDefault="00883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5E" w:rsidRDefault="00F1645E" w:rsidP="00C20E29">
      <w:r>
        <w:separator/>
      </w:r>
    </w:p>
  </w:footnote>
  <w:footnote w:type="continuationSeparator" w:id="0">
    <w:p w:rsidR="00F1645E" w:rsidRDefault="00F1645E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4B" w:rsidRDefault="008839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4B" w:rsidRDefault="0088394B" w:rsidP="0088394B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2824EF9A" wp14:editId="2C08B852">
          <wp:simplePos x="0" y="0"/>
          <wp:positionH relativeFrom="column">
            <wp:posOffset>-574040</wp:posOffset>
          </wp:positionH>
          <wp:positionV relativeFrom="paragraph">
            <wp:posOffset>-222250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3DF4E" wp14:editId="74EA920B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394B" w:rsidRPr="001C289A" w:rsidRDefault="0088394B" w:rsidP="0088394B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93D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88394B" w:rsidRPr="001C289A" w:rsidRDefault="0088394B" w:rsidP="0088394B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4B" w:rsidRDefault="00883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15B2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5498"/>
    <w:rsid w:val="001B61CC"/>
    <w:rsid w:val="001C76BA"/>
    <w:rsid w:val="001D4AB2"/>
    <w:rsid w:val="001F3008"/>
    <w:rsid w:val="00210156"/>
    <w:rsid w:val="00217069"/>
    <w:rsid w:val="00247999"/>
    <w:rsid w:val="002524DB"/>
    <w:rsid w:val="002851B7"/>
    <w:rsid w:val="002C147C"/>
    <w:rsid w:val="002C3317"/>
    <w:rsid w:val="002D5C7D"/>
    <w:rsid w:val="002E512B"/>
    <w:rsid w:val="00305235"/>
    <w:rsid w:val="00313B29"/>
    <w:rsid w:val="0032027E"/>
    <w:rsid w:val="00332A7B"/>
    <w:rsid w:val="00343152"/>
    <w:rsid w:val="00367E0D"/>
    <w:rsid w:val="00376D38"/>
    <w:rsid w:val="00387AC0"/>
    <w:rsid w:val="00397E37"/>
    <w:rsid w:val="003B286F"/>
    <w:rsid w:val="003B6109"/>
    <w:rsid w:val="003C3CE0"/>
    <w:rsid w:val="003D6321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B4BFD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574D1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82F74"/>
    <w:rsid w:val="006A1ACF"/>
    <w:rsid w:val="006C1E9B"/>
    <w:rsid w:val="006C3949"/>
    <w:rsid w:val="006C54ED"/>
    <w:rsid w:val="006E65BB"/>
    <w:rsid w:val="00701DBD"/>
    <w:rsid w:val="00707317"/>
    <w:rsid w:val="00711D07"/>
    <w:rsid w:val="00726F24"/>
    <w:rsid w:val="00734440"/>
    <w:rsid w:val="00746E37"/>
    <w:rsid w:val="0075111C"/>
    <w:rsid w:val="00753560"/>
    <w:rsid w:val="007B3B1A"/>
    <w:rsid w:val="007C2299"/>
    <w:rsid w:val="007C7188"/>
    <w:rsid w:val="007C7A40"/>
    <w:rsid w:val="007D2D86"/>
    <w:rsid w:val="007E42E8"/>
    <w:rsid w:val="0080719F"/>
    <w:rsid w:val="0081503B"/>
    <w:rsid w:val="00845855"/>
    <w:rsid w:val="0087237C"/>
    <w:rsid w:val="00874F83"/>
    <w:rsid w:val="0088394B"/>
    <w:rsid w:val="00884C0A"/>
    <w:rsid w:val="008B793F"/>
    <w:rsid w:val="008C494D"/>
    <w:rsid w:val="008D185D"/>
    <w:rsid w:val="00905603"/>
    <w:rsid w:val="00907DBE"/>
    <w:rsid w:val="00923F2D"/>
    <w:rsid w:val="00931F4B"/>
    <w:rsid w:val="00950A6B"/>
    <w:rsid w:val="00950FAB"/>
    <w:rsid w:val="00977D3B"/>
    <w:rsid w:val="009C1F7A"/>
    <w:rsid w:val="009D605E"/>
    <w:rsid w:val="009D6B5B"/>
    <w:rsid w:val="009E24BF"/>
    <w:rsid w:val="00A04E9D"/>
    <w:rsid w:val="00A0710A"/>
    <w:rsid w:val="00A27606"/>
    <w:rsid w:val="00A348D7"/>
    <w:rsid w:val="00A40AC6"/>
    <w:rsid w:val="00A47985"/>
    <w:rsid w:val="00A7347E"/>
    <w:rsid w:val="00A82CC4"/>
    <w:rsid w:val="00AC4D10"/>
    <w:rsid w:val="00AE1F04"/>
    <w:rsid w:val="00AF3C77"/>
    <w:rsid w:val="00AF4174"/>
    <w:rsid w:val="00B5168C"/>
    <w:rsid w:val="00B61187"/>
    <w:rsid w:val="00B624F5"/>
    <w:rsid w:val="00BA688B"/>
    <w:rsid w:val="00BC1113"/>
    <w:rsid w:val="00BC2187"/>
    <w:rsid w:val="00BC4BC3"/>
    <w:rsid w:val="00C20E29"/>
    <w:rsid w:val="00C25CB0"/>
    <w:rsid w:val="00C456CA"/>
    <w:rsid w:val="00C534D9"/>
    <w:rsid w:val="00C576FA"/>
    <w:rsid w:val="00CA5172"/>
    <w:rsid w:val="00CF35CE"/>
    <w:rsid w:val="00D05B8C"/>
    <w:rsid w:val="00D063E8"/>
    <w:rsid w:val="00D1264F"/>
    <w:rsid w:val="00D21463"/>
    <w:rsid w:val="00D21D34"/>
    <w:rsid w:val="00D41CC9"/>
    <w:rsid w:val="00D444CF"/>
    <w:rsid w:val="00D60F92"/>
    <w:rsid w:val="00DA5F28"/>
    <w:rsid w:val="00DA7103"/>
    <w:rsid w:val="00DA7C9C"/>
    <w:rsid w:val="00DB11E0"/>
    <w:rsid w:val="00DC6038"/>
    <w:rsid w:val="00DD006D"/>
    <w:rsid w:val="00E025C7"/>
    <w:rsid w:val="00E20C09"/>
    <w:rsid w:val="00E2381C"/>
    <w:rsid w:val="00E34919"/>
    <w:rsid w:val="00E35AEF"/>
    <w:rsid w:val="00E503C4"/>
    <w:rsid w:val="00E57A14"/>
    <w:rsid w:val="00EB359F"/>
    <w:rsid w:val="00EC5DC3"/>
    <w:rsid w:val="00F10733"/>
    <w:rsid w:val="00F1645E"/>
    <w:rsid w:val="00F422E3"/>
    <w:rsid w:val="00F62D77"/>
    <w:rsid w:val="00F64689"/>
    <w:rsid w:val="00F8194E"/>
    <w:rsid w:val="00F84074"/>
    <w:rsid w:val="00F96C06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4E86186"/>
  <w14:defaultImageDpi w14:val="300"/>
  <w15:docId w15:val="{834C0C43-7C75-4EC3-9262-3E1FDF7B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8A0B-8B0A-4915-A5DB-42AAAC65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Lenovo</cp:lastModifiedBy>
  <cp:revision>4</cp:revision>
  <cp:lastPrinted>2021-02-10T15:20:00Z</cp:lastPrinted>
  <dcterms:created xsi:type="dcterms:W3CDTF">2022-07-26T20:08:00Z</dcterms:created>
  <dcterms:modified xsi:type="dcterms:W3CDTF">2024-11-13T22:26:00Z</dcterms:modified>
</cp:coreProperties>
</file>